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3E" w:rsidRDefault="00112962" w:rsidP="00CE4F3E">
      <w:pPr>
        <w:pStyle w:val="Nzev"/>
        <w:rPr>
          <w:sz w:val="28"/>
          <w:szCs w:val="28"/>
        </w:rPr>
      </w:pPr>
      <w:r>
        <w:rPr>
          <w:sz w:val="28"/>
          <w:szCs w:val="28"/>
        </w:rPr>
        <w:t>Zápis ze 10</w:t>
      </w:r>
      <w:r w:rsidR="00C01B1E">
        <w:rPr>
          <w:sz w:val="28"/>
          <w:szCs w:val="28"/>
        </w:rPr>
        <w:t>9</w:t>
      </w:r>
      <w:r w:rsidR="00CE4F3E">
        <w:rPr>
          <w:sz w:val="28"/>
          <w:szCs w:val="28"/>
        </w:rPr>
        <w:t>. schůze výboru Ústeckého krajského atletického svazu</w:t>
      </w:r>
    </w:p>
    <w:p w:rsidR="00CE4F3E" w:rsidRDefault="00C01B1E" w:rsidP="00CE4F3E">
      <w:pPr>
        <w:jc w:val="center"/>
        <w:outlineLvl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konané dne16</w:t>
      </w:r>
      <w:r w:rsidR="00CE4F3E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>10</w:t>
      </w:r>
      <w:r w:rsidR="00CE4F3E">
        <w:rPr>
          <w:color w:val="000000"/>
          <w:sz w:val="28"/>
          <w:szCs w:val="28"/>
          <w:u w:val="single"/>
        </w:rPr>
        <w:t xml:space="preserve">. 2014 v Bílině </w:t>
      </w:r>
    </w:p>
    <w:p w:rsidR="00CE4F3E" w:rsidRDefault="00CE4F3E" w:rsidP="00CE4F3E">
      <w:pPr>
        <w:spacing w:before="360"/>
        <w:ind w:left="1425" w:hanging="1425"/>
        <w:rPr>
          <w:color w:val="000000"/>
          <w:sz w:val="16"/>
          <w:szCs w:val="16"/>
        </w:rPr>
      </w:pPr>
      <w:r>
        <w:rPr>
          <w:color w:val="000000"/>
        </w:rPr>
        <w:t>Přítomni:</w:t>
      </w:r>
      <w:r>
        <w:rPr>
          <w:color w:val="000000"/>
        </w:rPr>
        <w:tab/>
      </w:r>
      <w:r w:rsidR="00C01B1E">
        <w:t xml:space="preserve">J. Calda, P. </w:t>
      </w:r>
      <w:proofErr w:type="spellStart"/>
      <w:proofErr w:type="gramStart"/>
      <w:r w:rsidR="00C01B1E">
        <w:t>Flanderka,</w:t>
      </w:r>
      <w:r w:rsidR="00C01B1E">
        <w:rPr>
          <w:color w:val="000000"/>
        </w:rPr>
        <w:t>M</w:t>
      </w:r>
      <w:proofErr w:type="spellEnd"/>
      <w:r w:rsidR="00C01B1E">
        <w:rPr>
          <w:color w:val="000000"/>
        </w:rPr>
        <w:t>.</w:t>
      </w:r>
      <w:proofErr w:type="gramEnd"/>
      <w:r w:rsidR="00C01B1E">
        <w:rPr>
          <w:color w:val="000000"/>
        </w:rPr>
        <w:t xml:space="preserve"> </w:t>
      </w:r>
      <w:proofErr w:type="spellStart"/>
      <w:r w:rsidR="00C01B1E">
        <w:rPr>
          <w:color w:val="000000"/>
        </w:rPr>
        <w:t>Holcr</w:t>
      </w:r>
      <w:proofErr w:type="spellEnd"/>
      <w:r w:rsidR="00C01B1E">
        <w:rPr>
          <w:color w:val="000000"/>
        </w:rPr>
        <w:t xml:space="preserve">, </w:t>
      </w:r>
      <w:r w:rsidR="00C01B1E">
        <w:t xml:space="preserve">A. </w:t>
      </w:r>
      <w:proofErr w:type="spellStart"/>
      <w:r w:rsidR="00C01B1E">
        <w:t>Lesnik</w:t>
      </w:r>
      <w:proofErr w:type="spellEnd"/>
      <w:r w:rsidR="00C01B1E">
        <w:t xml:space="preserve">, </w:t>
      </w:r>
      <w:proofErr w:type="spellStart"/>
      <w:r w:rsidR="00C01B1E">
        <w:rPr>
          <w:color w:val="000000"/>
        </w:rPr>
        <w:t>Jos</w:t>
      </w:r>
      <w:proofErr w:type="spellEnd"/>
      <w:r w:rsidR="00C01B1E">
        <w:rPr>
          <w:color w:val="000000"/>
        </w:rPr>
        <w:t xml:space="preserve">. </w:t>
      </w:r>
      <w:proofErr w:type="spellStart"/>
      <w:r w:rsidR="00C01B1E">
        <w:rPr>
          <w:color w:val="000000"/>
        </w:rPr>
        <w:t>Mairich</w:t>
      </w:r>
      <w:proofErr w:type="spellEnd"/>
      <w:r w:rsidR="00C01B1E">
        <w:rPr>
          <w:color w:val="000000"/>
        </w:rPr>
        <w:t xml:space="preserve">, </w:t>
      </w:r>
      <w:r>
        <w:rPr>
          <w:color w:val="000000"/>
        </w:rPr>
        <w:t xml:space="preserve">M. Rybák, , </w:t>
      </w:r>
      <w:proofErr w:type="spellStart"/>
      <w:proofErr w:type="gramStart"/>
      <w:r>
        <w:rPr>
          <w:color w:val="000000"/>
        </w:rPr>
        <w:t>R.Trubač</w:t>
      </w:r>
      <w:proofErr w:type="spellEnd"/>
      <w:proofErr w:type="gramEnd"/>
      <w:r>
        <w:t xml:space="preserve"> </w:t>
      </w:r>
      <w:r w:rsidR="00C01B1E">
        <w:t xml:space="preserve">a P. </w:t>
      </w:r>
      <w:proofErr w:type="spellStart"/>
      <w:r w:rsidR="00C01B1E">
        <w:t>Holcrová</w:t>
      </w:r>
      <w:proofErr w:type="spellEnd"/>
    </w:p>
    <w:p w:rsidR="00CE4F3E" w:rsidRDefault="00CE4F3E" w:rsidP="00CE4F3E">
      <w:pPr>
        <w:tabs>
          <w:tab w:val="left" w:pos="708"/>
          <w:tab w:val="left" w:pos="1416"/>
          <w:tab w:val="center" w:pos="4819"/>
        </w:tabs>
        <w:spacing w:after="120"/>
        <w:rPr>
          <w:color w:val="000000"/>
        </w:rPr>
      </w:pPr>
      <w:r>
        <w:t>Omluveni:</w:t>
      </w:r>
      <w:r w:rsidR="00112962">
        <w:tab/>
      </w:r>
      <w:r w:rsidR="00C01B1E">
        <w:rPr>
          <w:color w:val="000000"/>
        </w:rPr>
        <w:t>všichni přítomni</w:t>
      </w:r>
    </w:p>
    <w:p w:rsidR="00CE4F3E" w:rsidRDefault="00CE4F3E" w:rsidP="00CE4F3E">
      <w:pPr>
        <w:tabs>
          <w:tab w:val="left" w:pos="708"/>
          <w:tab w:val="left" w:pos="1416"/>
          <w:tab w:val="center" w:pos="4819"/>
        </w:tabs>
      </w:pPr>
      <w:r>
        <w:t xml:space="preserve">Schůzi řídil: </w:t>
      </w:r>
      <w:r>
        <w:tab/>
        <w:t>Milan Rybák</w:t>
      </w:r>
      <w:r w:rsidR="00744621">
        <w:t xml:space="preserve"> a </w:t>
      </w:r>
      <w:proofErr w:type="spellStart"/>
      <w:r w:rsidR="00744621">
        <w:t>J.Mairich</w:t>
      </w:r>
      <w:proofErr w:type="spellEnd"/>
      <w:r w:rsidR="00744621">
        <w:t xml:space="preserve"> dle programu schůze</w:t>
      </w:r>
    </w:p>
    <w:p w:rsidR="00CE4F3E" w:rsidRDefault="00CE4F3E" w:rsidP="00CE4F3E">
      <w:pPr>
        <w:tabs>
          <w:tab w:val="left" w:pos="708"/>
        </w:tabs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  <w:t xml:space="preserve">Kontrola plnění úkolů </w:t>
      </w:r>
      <w:r>
        <w:rPr>
          <w:bCs/>
        </w:rPr>
        <w:t xml:space="preserve">(předkládal </w:t>
      </w:r>
      <w:proofErr w:type="spellStart"/>
      <w:proofErr w:type="gramStart"/>
      <w:r>
        <w:rPr>
          <w:bCs/>
        </w:rPr>
        <w:t>M.Rybák</w:t>
      </w:r>
      <w:proofErr w:type="spellEnd"/>
      <w:proofErr w:type="gramEnd"/>
      <w:r>
        <w:rPr>
          <w:bCs/>
        </w:rPr>
        <w:t>)</w:t>
      </w:r>
      <w:r>
        <w:rPr>
          <w:b/>
          <w:bCs/>
          <w:color w:val="000000"/>
        </w:rPr>
        <w:t>:</w:t>
      </w:r>
    </w:p>
    <w:p w:rsidR="00B55C7D" w:rsidRDefault="00B55C7D" w:rsidP="00CE4F3E">
      <w:pPr>
        <w:tabs>
          <w:tab w:val="left" w:pos="708"/>
        </w:tabs>
        <w:spacing w:before="120"/>
        <w:jc w:val="both"/>
      </w:pPr>
    </w:p>
    <w:p w:rsidR="00C01B1E" w:rsidRDefault="00C01B1E" w:rsidP="00C01B1E">
      <w:pPr>
        <w:ind w:left="705" w:hanging="705"/>
        <w:rPr>
          <w:bCs/>
        </w:rPr>
      </w:pPr>
      <w:r>
        <w:rPr>
          <w:b/>
        </w:rPr>
        <w:t>106</w:t>
      </w:r>
      <w:r w:rsidR="00CE4F3E">
        <w:rPr>
          <w:b/>
        </w:rPr>
        <w:t>/1</w:t>
      </w:r>
      <w:r w:rsidR="00CE4F3E">
        <w:tab/>
      </w:r>
      <w:r>
        <w:t xml:space="preserve">Sledovat a případně urgovat pomoc ASK Děčín na likvidaci následků povodní v 2013 </w:t>
      </w:r>
      <w:r w:rsidR="004E7994">
        <w:t>z prostředků Olympijského výboru</w:t>
      </w:r>
    </w:p>
    <w:p w:rsidR="00CE4F3E" w:rsidRPr="004E7994" w:rsidRDefault="00CE4F3E" w:rsidP="004E7994">
      <w:pPr>
        <w:ind w:firstLine="70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E7994">
        <w:rPr>
          <w:bCs/>
        </w:rPr>
        <w:tab/>
      </w:r>
      <w:r w:rsidR="004E7994">
        <w:rPr>
          <w:bCs/>
        </w:rPr>
        <w:tab/>
      </w:r>
      <w:r w:rsidR="004E7994">
        <w:rPr>
          <w:b/>
          <w:bCs/>
        </w:rPr>
        <w:t>O: Calda a Rybák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T:</w:t>
      </w:r>
      <w:r w:rsidR="004E7994">
        <w:rPr>
          <w:b/>
          <w:bCs/>
        </w:rPr>
        <w:t xml:space="preserve"> do konečného vyřešení</w:t>
      </w:r>
    </w:p>
    <w:p w:rsidR="004E7994" w:rsidRDefault="00694509" w:rsidP="00694509">
      <w:pPr>
        <w:pStyle w:val="Odstavecseseznamem"/>
        <w:spacing w:after="120"/>
        <w:ind w:left="705" w:hanging="705"/>
        <w:jc w:val="both"/>
        <w:rPr>
          <w:bCs/>
        </w:rPr>
      </w:pPr>
      <w:r>
        <w:rPr>
          <w:b/>
          <w:bCs/>
        </w:rPr>
        <w:t>106/2</w:t>
      </w:r>
      <w:r>
        <w:rPr>
          <w:bCs/>
        </w:rPr>
        <w:tab/>
        <w:t xml:space="preserve">Zpracovat seznam rozhodčích podle jejich </w:t>
      </w:r>
      <w:proofErr w:type="spellStart"/>
      <w:r>
        <w:rPr>
          <w:bCs/>
        </w:rPr>
        <w:t>zapojenosti</w:t>
      </w:r>
      <w:proofErr w:type="spellEnd"/>
      <w:r>
        <w:rPr>
          <w:bCs/>
        </w:rPr>
        <w:t xml:space="preserve"> do rozhodování při soutěžích ÚKAS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O: Trubač a oddíly ÚKAS    T: průběžně</w:t>
      </w:r>
      <w:r>
        <w:rPr>
          <w:bCs/>
        </w:rPr>
        <w:tab/>
      </w:r>
    </w:p>
    <w:p w:rsidR="00694509" w:rsidRDefault="00694509" w:rsidP="00694509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/>
          <w:bCs/>
        </w:rPr>
        <w:t>108/1</w:t>
      </w:r>
      <w:r>
        <w:rPr>
          <w:b/>
          <w:bCs/>
        </w:rPr>
        <w:tab/>
      </w:r>
      <w:r w:rsidRPr="004E7994">
        <w:rPr>
          <w:bCs/>
        </w:rPr>
        <w:t xml:space="preserve">Uskutečnit schůzku s hejtmanem Ústeckého </w:t>
      </w:r>
      <w:proofErr w:type="gramStart"/>
      <w:r w:rsidRPr="004E7994">
        <w:rPr>
          <w:bCs/>
        </w:rPr>
        <w:t>kraje</w:t>
      </w:r>
      <w:r>
        <w:rPr>
          <w:bCs/>
        </w:rPr>
        <w:t xml:space="preserve">   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694509" w:rsidRDefault="00694509" w:rsidP="00694509">
      <w:pPr>
        <w:pStyle w:val="Odstavecseseznamem"/>
        <w:spacing w:after="120"/>
        <w:ind w:left="0"/>
        <w:jc w:val="both"/>
        <w:rPr>
          <w:bCs/>
        </w:rPr>
      </w:pPr>
      <w:r>
        <w:rPr>
          <w:b/>
          <w:bCs/>
        </w:rPr>
        <w:t>108/2</w:t>
      </w:r>
      <w:r>
        <w:rPr>
          <w:b/>
          <w:bCs/>
        </w:rPr>
        <w:tab/>
      </w:r>
      <w:r>
        <w:rPr>
          <w:bCs/>
        </w:rPr>
        <w:t>Zajištění štafety mládeže ÚKAS v rámci HME 2015 v Praze</w:t>
      </w:r>
    </w:p>
    <w:p w:rsidR="00694509" w:rsidRDefault="00694509" w:rsidP="00694509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průběžně</w:t>
      </w:r>
      <w:proofErr w:type="gramEnd"/>
      <w:r>
        <w:rPr>
          <w:b/>
          <w:bCs/>
        </w:rPr>
        <w:t>, dle upřesňujících pokynů</w:t>
      </w:r>
    </w:p>
    <w:p w:rsidR="00694509" w:rsidRDefault="00694509" w:rsidP="00991292">
      <w:pPr>
        <w:pStyle w:val="Odstavecseseznamem"/>
        <w:ind w:left="0"/>
        <w:jc w:val="both"/>
        <w:rPr>
          <w:b/>
          <w:bCs/>
        </w:rPr>
      </w:pPr>
      <w:r w:rsidRPr="00694509">
        <w:rPr>
          <w:b/>
          <w:bCs/>
        </w:rPr>
        <w:t>108/3</w:t>
      </w:r>
      <w:r>
        <w:rPr>
          <w:b/>
          <w:bCs/>
        </w:rPr>
        <w:tab/>
      </w:r>
      <w:r>
        <w:rPr>
          <w:bCs/>
        </w:rPr>
        <w:t>Zajistit reprezentaci ÚKAS na LODM 2015 v </w:t>
      </w:r>
      <w:proofErr w:type="gramStart"/>
      <w:r>
        <w:rPr>
          <w:bCs/>
        </w:rPr>
        <w:t xml:space="preserve">Plzni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4847AA" w:rsidRDefault="004847AA" w:rsidP="00991292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108/4</w:t>
      </w:r>
      <w:r>
        <w:rPr>
          <w:b/>
          <w:bCs/>
        </w:rPr>
        <w:tab/>
      </w:r>
      <w:r>
        <w:rPr>
          <w:bCs/>
        </w:rPr>
        <w:t xml:space="preserve">Zajistit dodání pohárů vítězným družstvům mládeže za KPD 2014 </w:t>
      </w:r>
    </w:p>
    <w:p w:rsidR="004847AA" w:rsidRDefault="004847AA" w:rsidP="004847AA">
      <w:pPr>
        <w:pStyle w:val="Odstavecseseznamem"/>
        <w:ind w:left="5664"/>
        <w:jc w:val="both"/>
        <w:rPr>
          <w:bCs/>
        </w:rPr>
      </w:pPr>
      <w:r>
        <w:rPr>
          <w:bCs/>
        </w:rPr>
        <w:t xml:space="preserve">    </w:t>
      </w:r>
      <w:r>
        <w:rPr>
          <w:b/>
          <w:bCs/>
        </w:rPr>
        <w:t xml:space="preserve">O: </w:t>
      </w:r>
      <w:proofErr w:type="spellStart"/>
      <w:r>
        <w:rPr>
          <w:b/>
          <w:bCs/>
        </w:rPr>
        <w:t>Mairich</w:t>
      </w:r>
      <w:proofErr w:type="spellEnd"/>
      <w:r>
        <w:rPr>
          <w:b/>
          <w:bCs/>
        </w:rPr>
        <w:t xml:space="preserve">    T: do  12/2014</w:t>
      </w:r>
    </w:p>
    <w:p w:rsidR="004847AA" w:rsidRDefault="004847AA" w:rsidP="004847AA">
      <w:pPr>
        <w:ind w:left="705" w:hanging="705"/>
        <w:jc w:val="both"/>
        <w:rPr>
          <w:color w:val="000000"/>
        </w:rPr>
      </w:pPr>
      <w:r w:rsidRPr="004847AA">
        <w:rPr>
          <w:b/>
          <w:color w:val="000000"/>
        </w:rPr>
        <w:t>108/5</w:t>
      </w:r>
      <w:r>
        <w:rPr>
          <w:color w:val="000000"/>
        </w:rPr>
        <w:tab/>
        <w:t>Uhradit cestovné vedoucím družstev při mezikrajském utkání mladšího a staršího žactva do výše 500,-Kč/osobu (</w:t>
      </w:r>
      <w:proofErr w:type="spellStart"/>
      <w:r>
        <w:rPr>
          <w:color w:val="000000"/>
        </w:rPr>
        <w:t>Flanderka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Durila</w:t>
      </w:r>
      <w:proofErr w:type="spellEnd"/>
      <w:r>
        <w:rPr>
          <w:color w:val="000000"/>
        </w:rPr>
        <w:t xml:space="preserve">, Blašková) </w:t>
      </w:r>
    </w:p>
    <w:p w:rsidR="004847AA" w:rsidRDefault="004847AA" w:rsidP="004847AA">
      <w:pPr>
        <w:ind w:left="4953" w:firstLine="3"/>
        <w:jc w:val="both"/>
        <w:rPr>
          <w:b/>
          <w:color w:val="000000"/>
        </w:rPr>
      </w:pPr>
      <w:r>
        <w:rPr>
          <w:b/>
          <w:color w:val="000000"/>
        </w:rPr>
        <w:t xml:space="preserve">      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DC5D07" w:rsidRPr="00DC5D07" w:rsidRDefault="00DC5D07" w:rsidP="004847AA">
      <w:pPr>
        <w:jc w:val="both"/>
        <w:rPr>
          <w:color w:val="000000"/>
        </w:rPr>
      </w:pPr>
    </w:p>
    <w:p w:rsidR="00CE4F3E" w:rsidRPr="00991292" w:rsidRDefault="00CE4F3E" w:rsidP="00991292">
      <w:pPr>
        <w:pStyle w:val="Odstavecseseznamem"/>
        <w:ind w:left="0"/>
        <w:jc w:val="both"/>
        <w:rPr>
          <w:bCs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</w:r>
      <w:proofErr w:type="spellStart"/>
      <w:r>
        <w:rPr>
          <w:b/>
          <w:bCs/>
        </w:rPr>
        <w:t>Ekonomicko</w:t>
      </w:r>
      <w:proofErr w:type="spellEnd"/>
      <w:r>
        <w:rPr>
          <w:b/>
          <w:bCs/>
        </w:rPr>
        <w:t xml:space="preserve"> – hospodářské záležitosti </w:t>
      </w:r>
      <w:r>
        <w:rPr>
          <w:bCs/>
        </w:rPr>
        <w:t xml:space="preserve">(předkládal </w:t>
      </w:r>
      <w:proofErr w:type="spellStart"/>
      <w:proofErr w:type="gramStart"/>
      <w:r>
        <w:rPr>
          <w:bCs/>
        </w:rPr>
        <w:t>M.Rybák</w:t>
      </w:r>
      <w:proofErr w:type="spellEnd"/>
      <w:proofErr w:type="gramEnd"/>
      <w:r w:rsidR="00DC5D07">
        <w:rPr>
          <w:bCs/>
        </w:rPr>
        <w:t xml:space="preserve"> a </w:t>
      </w:r>
      <w:proofErr w:type="spellStart"/>
      <w:r w:rsidR="00DC5D07">
        <w:rPr>
          <w:bCs/>
        </w:rPr>
        <w:t>P.Holcrová</w:t>
      </w:r>
      <w:proofErr w:type="spellEnd"/>
      <w:r>
        <w:rPr>
          <w:bCs/>
        </w:rPr>
        <w:t>)</w:t>
      </w:r>
    </w:p>
    <w:p w:rsidR="00DC5D07" w:rsidRDefault="00CE4F3E" w:rsidP="00DC5D07">
      <w:pPr>
        <w:pStyle w:val="Odstavecseseznamem"/>
        <w:numPr>
          <w:ilvl w:val="1"/>
          <w:numId w:val="1"/>
        </w:numPr>
        <w:jc w:val="both"/>
        <w:rPr>
          <w:bCs/>
        </w:rPr>
      </w:pPr>
      <w:r>
        <w:rPr>
          <w:bCs/>
        </w:rPr>
        <w:t>Došlé faktury k proplacení –</w:t>
      </w:r>
      <w:r w:rsidR="00052FB7">
        <w:rPr>
          <w:bCs/>
        </w:rPr>
        <w:t xml:space="preserve"> výbor souhlasí s proplacením faktur</w:t>
      </w:r>
      <w:r w:rsidR="00DC5D07">
        <w:rPr>
          <w:bCs/>
        </w:rPr>
        <w:t xml:space="preserve"> za pořadatelství KP ÚKAS dle brožury Atletické soutěže 2014 a s úhradou příspěvku za cílovou kameru dle tabulky (viz příloha)</w:t>
      </w:r>
    </w:p>
    <w:tbl>
      <w:tblPr>
        <w:tblW w:w="12045" w:type="dxa"/>
        <w:tblInd w:w="-1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070"/>
        <w:gridCol w:w="1323"/>
        <w:gridCol w:w="537"/>
        <w:gridCol w:w="903"/>
        <w:gridCol w:w="865"/>
        <w:gridCol w:w="1044"/>
        <w:gridCol w:w="1261"/>
        <w:gridCol w:w="1070"/>
        <w:gridCol w:w="818"/>
        <w:gridCol w:w="1051"/>
        <w:gridCol w:w="1162"/>
      </w:tblGrid>
      <w:tr w:rsidR="0054037D" w:rsidRPr="0054037D" w:rsidTr="00EC3496">
        <w:trPr>
          <w:trHeight w:val="439"/>
        </w:trPr>
        <w:tc>
          <w:tcPr>
            <w:tcW w:w="1204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54037D">
              <w:rPr>
                <w:rFonts w:ascii="Calibri" w:hAnsi="Calibri"/>
                <w:color w:val="000000"/>
                <w:sz w:val="36"/>
                <w:szCs w:val="36"/>
              </w:rPr>
              <w:t>KP ÚKAS 2014</w:t>
            </w:r>
          </w:p>
        </w:tc>
      </w:tr>
      <w:tr w:rsidR="0054037D" w:rsidRPr="0054037D" w:rsidTr="00EC3496">
        <w:trPr>
          <w:trHeight w:val="439"/>
        </w:trPr>
        <w:tc>
          <w:tcPr>
            <w:tcW w:w="1204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36"/>
                <w:szCs w:val="36"/>
              </w:rPr>
            </w:pPr>
          </w:p>
        </w:tc>
      </w:tr>
      <w:tr w:rsidR="0054037D" w:rsidRPr="0054037D" w:rsidTr="00EC3496">
        <w:trPr>
          <w:trHeight w:val="300"/>
        </w:trPr>
        <w:tc>
          <w:tcPr>
            <w:tcW w:w="94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Datum pořádání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Pořadatel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KP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Kolo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Měřil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Přijatá Faktura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Zaplacená faktura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Částka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12" w:space="0" w:color="FF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Příspěvek na kameru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Faktura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Zaplacená faktura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Částka</w:t>
            </w:r>
          </w:p>
        </w:tc>
      </w:tr>
      <w:tr w:rsidR="0054037D" w:rsidRPr="0054037D" w:rsidTr="00EC3496">
        <w:trPr>
          <w:trHeight w:val="269"/>
        </w:trPr>
        <w:tc>
          <w:tcPr>
            <w:tcW w:w="9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12" w:space="0" w:color="FF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C3496" w:rsidRPr="0054037D" w:rsidTr="00EC3496">
        <w:trPr>
          <w:trHeight w:val="328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26.1.14</w:t>
            </w:r>
            <w:proofErr w:type="gramEnd"/>
          </w:p>
        </w:tc>
        <w:tc>
          <w:tcPr>
            <w:tcW w:w="107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ÚKAS</w:t>
            </w:r>
          </w:p>
        </w:tc>
        <w:tc>
          <w:tcPr>
            <w:tcW w:w="132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KP. Hala</w:t>
            </w:r>
          </w:p>
        </w:tc>
        <w:tc>
          <w:tcPr>
            <w:tcW w:w="53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Litvínov</w:t>
            </w:r>
          </w:p>
        </w:tc>
        <w:tc>
          <w:tcPr>
            <w:tcW w:w="86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zaplaceno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17.10.14</w:t>
            </w:r>
            <w:proofErr w:type="gramEnd"/>
          </w:p>
        </w:tc>
        <w:tc>
          <w:tcPr>
            <w:tcW w:w="1162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1.2.14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ÚKAS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KP. Hala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Litvínov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zaplaceno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17.10.14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22.3.14</w:t>
            </w:r>
            <w:proofErr w:type="gramEnd"/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Bílina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KP. </w:t>
            </w:r>
            <w:proofErr w:type="spellStart"/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Přes</w:t>
            </w:r>
            <w:proofErr w:type="gram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běh</w:t>
            </w:r>
            <w:proofErr w:type="spellEnd"/>
            <w:proofErr w:type="gram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14.5.14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70" w:type="dxa"/>
            <w:tcBorders>
              <w:top w:val="nil"/>
              <w:left w:val="single" w:sz="12" w:space="0" w:color="FF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6.5.14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Chomutov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KPD. </w:t>
            </w:r>
            <w:proofErr w:type="spellStart"/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Ml.ž</w:t>
            </w:r>
            <w:proofErr w:type="spell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Bílina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9.7.14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70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EC3496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3.6.14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Chomutov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KPD. </w:t>
            </w:r>
            <w:proofErr w:type="spellStart"/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Ml.ž</w:t>
            </w:r>
            <w:proofErr w:type="spell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Ústí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9.7.14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6.10.14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24.6.14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Meziboří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KPD. </w:t>
            </w:r>
            <w:proofErr w:type="spellStart"/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Ml.ž</w:t>
            </w:r>
            <w:proofErr w:type="spell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Litvínov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8.7.14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23.9.14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9.9.14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Most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KPD. </w:t>
            </w:r>
            <w:proofErr w:type="spellStart"/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Ml.ž</w:t>
            </w:r>
            <w:proofErr w:type="spell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Bílina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12" w:space="0" w:color="FF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13.5.14</w:t>
            </w:r>
            <w:proofErr w:type="gramEnd"/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Lovosice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KPD. </w:t>
            </w:r>
            <w:proofErr w:type="spellStart"/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ST.ž</w:t>
            </w:r>
            <w:proofErr w:type="spell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Lovosice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10 000,00 </w:t>
            </w: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Kč</w:t>
            </w:r>
          </w:p>
        </w:tc>
        <w:tc>
          <w:tcPr>
            <w:tcW w:w="1070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Ano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1 000,00 </w:t>
            </w: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27.5.14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Most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KPD. </w:t>
            </w:r>
            <w:proofErr w:type="spellStart"/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ST.ž</w:t>
            </w:r>
            <w:proofErr w:type="spell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11.7.14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10 000,00 Kč</w:t>
            </w:r>
          </w:p>
        </w:tc>
        <w:tc>
          <w:tcPr>
            <w:tcW w:w="1070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3.9.14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Bílina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KPD. </w:t>
            </w:r>
            <w:proofErr w:type="spellStart"/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ST.ž</w:t>
            </w:r>
            <w:proofErr w:type="spell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Bílina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16.9.14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10 000,00 Kč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8.5.14</w:t>
            </w:r>
            <w:proofErr w:type="gramEnd"/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Meziboří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KPD. Muži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Litvínov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17.10.14</w:t>
            </w:r>
            <w:proofErr w:type="gram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8 000,00 Kč</w:t>
            </w:r>
          </w:p>
        </w:tc>
        <w:tc>
          <w:tcPr>
            <w:tcW w:w="1070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23.9.14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1.6.14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Lovosice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KPD. Muži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Lovosice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8 000,00 Kč</w:t>
            </w:r>
          </w:p>
        </w:tc>
        <w:tc>
          <w:tcPr>
            <w:tcW w:w="1070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7.9.14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Bílina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KPD. Muži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Bílina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16.9.14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8 000,00 Kč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24.5.14</w:t>
            </w:r>
            <w:proofErr w:type="gramEnd"/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Meziboří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KP ž.ml</w:t>
            </w:r>
            <w:proofErr w:type="gram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Litvínov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8.7.14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12 000,00 Kč</w:t>
            </w:r>
          </w:p>
        </w:tc>
        <w:tc>
          <w:tcPr>
            <w:tcW w:w="1070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23.9.14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25.5.14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Děčín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KP. M+Ž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Děčín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23.9.01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10 500,00 Kč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23.9.14</w:t>
            </w:r>
            <w:proofErr w:type="gramEnd"/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8.6.14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Lovosice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KP. </w:t>
            </w:r>
            <w:proofErr w:type="spell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D+st.ž</w:t>
            </w:r>
            <w:proofErr w:type="spell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Lovosice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12 000,00 Kč</w:t>
            </w:r>
          </w:p>
        </w:tc>
        <w:tc>
          <w:tcPr>
            <w:tcW w:w="1070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EC3496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15.6.14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Mezoboří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 xml:space="preserve">KP. </w:t>
            </w:r>
            <w:proofErr w:type="spellStart"/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Ml.ž</w:t>
            </w:r>
            <w:proofErr w:type="spellEnd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.         víceboje</w:t>
            </w:r>
            <w:proofErr w:type="gramEnd"/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Litvínov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8.7.14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10 000,00 Kč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23.9.14</w:t>
            </w:r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1 000,00 Kč</w:t>
            </w: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37D" w:rsidRPr="0054037D" w:rsidTr="00EC3496">
        <w:trPr>
          <w:trHeight w:val="15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nemám originál faktury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nemám fakturu (neposlaná)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4037D" w:rsidRPr="0054037D" w:rsidTr="00EC3496">
        <w:trPr>
          <w:trHeight w:val="259"/>
        </w:trPr>
        <w:tc>
          <w:tcPr>
            <w:tcW w:w="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DD7EE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zaplaceno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03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37D" w:rsidRPr="0054037D" w:rsidRDefault="0054037D" w:rsidP="005403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C5D07" w:rsidRPr="00DC5D07" w:rsidRDefault="00DC5D07" w:rsidP="00DC5D07">
      <w:pPr>
        <w:jc w:val="both"/>
        <w:rPr>
          <w:bCs/>
        </w:rPr>
      </w:pPr>
    </w:p>
    <w:p w:rsidR="00A97A01" w:rsidRDefault="00EC3496" w:rsidP="00EC3496">
      <w:pPr>
        <w:ind w:left="480"/>
        <w:rPr>
          <w:bCs/>
        </w:rPr>
      </w:pPr>
      <w:proofErr w:type="gramStart"/>
      <w:r w:rsidRPr="00EC3496">
        <w:rPr>
          <w:bCs/>
        </w:rPr>
        <w:t>b)   Výbor</w:t>
      </w:r>
      <w:proofErr w:type="gramEnd"/>
      <w:r w:rsidRPr="00EC3496">
        <w:rPr>
          <w:bCs/>
        </w:rPr>
        <w:t xml:space="preserve"> ÚKAS souhlasí s proplacením faktury za webovou doménu ÚKAS (</w:t>
      </w:r>
      <w:proofErr w:type="spellStart"/>
      <w:r w:rsidRPr="00EC3496">
        <w:rPr>
          <w:bCs/>
        </w:rPr>
        <w:t>hosting</w:t>
      </w:r>
      <w:proofErr w:type="spellEnd"/>
      <w:r>
        <w:rPr>
          <w:bCs/>
        </w:rPr>
        <w:t xml:space="preserve"> ?</w:t>
      </w:r>
      <w:r w:rsidRPr="00EC3496">
        <w:rPr>
          <w:bCs/>
        </w:rPr>
        <w:t>)</w:t>
      </w:r>
      <w:r>
        <w:rPr>
          <w:bCs/>
        </w:rPr>
        <w:t xml:space="preserve"> na dva následující roky  ve výši 460,-Kč</w:t>
      </w:r>
      <w:r w:rsidRPr="00EC3496">
        <w:rPr>
          <w:bCs/>
        </w:rPr>
        <w:t xml:space="preserve"> </w:t>
      </w:r>
    </w:p>
    <w:p w:rsidR="00EC3496" w:rsidRDefault="00EC3496" w:rsidP="00EC3496">
      <w:pPr>
        <w:ind w:left="480"/>
        <w:rPr>
          <w:bCs/>
        </w:rPr>
      </w:pPr>
      <w:proofErr w:type="gramStart"/>
      <w:r>
        <w:rPr>
          <w:bCs/>
        </w:rPr>
        <w:t>c)   Hospodářka</w:t>
      </w:r>
      <w:proofErr w:type="gramEnd"/>
      <w:r>
        <w:rPr>
          <w:bCs/>
        </w:rPr>
        <w:t xml:space="preserve"> ÚKAS zajistí vyfakturování částky 6.000,-Kč za </w:t>
      </w:r>
      <w:r w:rsidR="00124080">
        <w:rPr>
          <w:bCs/>
        </w:rPr>
        <w:t xml:space="preserve">provedení statistiky poháru CORNY v Ústeckém </w:t>
      </w:r>
      <w:proofErr w:type="spellStart"/>
      <w:r w:rsidR="00124080">
        <w:rPr>
          <w:bCs/>
        </w:rPr>
        <w:t>krtaji</w:t>
      </w:r>
      <w:proofErr w:type="spellEnd"/>
      <w:r w:rsidR="00124080">
        <w:rPr>
          <w:bCs/>
        </w:rPr>
        <w:t xml:space="preserve"> (objednávka byla na jednání výboru ÚKAS předána)</w:t>
      </w:r>
    </w:p>
    <w:p w:rsidR="00124080" w:rsidRPr="00EC3496" w:rsidRDefault="00124080" w:rsidP="00EC3496">
      <w:pPr>
        <w:ind w:left="480"/>
        <w:rPr>
          <w:bCs/>
        </w:rPr>
      </w:pPr>
    </w:p>
    <w:p w:rsidR="00CE4F3E" w:rsidRDefault="009048B3" w:rsidP="009048B3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052FB7" w:rsidRPr="009048B3">
        <w:rPr>
          <w:b/>
          <w:bCs/>
        </w:rPr>
        <w:t>Činnost ČAS a KM</w:t>
      </w:r>
      <w:r w:rsidR="00052FB7" w:rsidRPr="009048B3">
        <w:rPr>
          <w:bCs/>
        </w:rPr>
        <w:t xml:space="preserve"> – předseda ÚKAS</w:t>
      </w:r>
    </w:p>
    <w:p w:rsidR="00CE4F3E" w:rsidRDefault="00991292" w:rsidP="00124080">
      <w:pPr>
        <w:ind w:left="708"/>
        <w:jc w:val="both"/>
        <w:rPr>
          <w:bCs/>
        </w:rPr>
      </w:pPr>
      <w:r w:rsidRPr="00124080">
        <w:rPr>
          <w:bCs/>
        </w:rPr>
        <w:t xml:space="preserve">a) </w:t>
      </w:r>
      <w:r w:rsidR="00F467D6" w:rsidRPr="000545B9">
        <w:rPr>
          <w:bCs/>
        </w:rPr>
        <w:t xml:space="preserve">   </w:t>
      </w:r>
      <w:r w:rsidR="00124080">
        <w:rPr>
          <w:bCs/>
        </w:rPr>
        <w:t>Informace ohledně požadavku na zajištění oponentur článků talentované mládeže (</w:t>
      </w:r>
      <w:proofErr w:type="spellStart"/>
      <w:r w:rsidR="00124080">
        <w:rPr>
          <w:bCs/>
        </w:rPr>
        <w:t>SpS</w:t>
      </w:r>
      <w:proofErr w:type="spellEnd"/>
      <w:r w:rsidR="00124080">
        <w:rPr>
          <w:bCs/>
        </w:rPr>
        <w:t xml:space="preserve"> a </w:t>
      </w:r>
      <w:proofErr w:type="spellStart"/>
      <w:r w:rsidR="00124080">
        <w:rPr>
          <w:bCs/>
        </w:rPr>
        <w:t>DSpS</w:t>
      </w:r>
      <w:proofErr w:type="spellEnd"/>
      <w:r w:rsidR="00124080">
        <w:rPr>
          <w:bCs/>
        </w:rPr>
        <w:t xml:space="preserve">) do </w:t>
      </w:r>
      <w:proofErr w:type="gramStart"/>
      <w:r w:rsidR="00124080">
        <w:rPr>
          <w:bCs/>
        </w:rPr>
        <w:t>10.11.2014</w:t>
      </w:r>
      <w:proofErr w:type="gramEnd"/>
      <w:r w:rsidR="00124080">
        <w:rPr>
          <w:bCs/>
        </w:rPr>
        <w:t xml:space="preserve">. Výbor ÚKAS rozhodl o uskutečnění požadovaných oponentur na schůzi </w:t>
      </w:r>
      <w:proofErr w:type="spellStart"/>
      <w:r w:rsidR="00124080">
        <w:rPr>
          <w:bCs/>
        </w:rPr>
        <w:t>výbotu</w:t>
      </w:r>
      <w:proofErr w:type="spellEnd"/>
      <w:r w:rsidR="00124080">
        <w:rPr>
          <w:bCs/>
        </w:rPr>
        <w:t xml:space="preserve"> ÚKAS dne </w:t>
      </w:r>
      <w:proofErr w:type="gramStart"/>
      <w:r w:rsidR="00124080">
        <w:rPr>
          <w:bCs/>
        </w:rPr>
        <w:t>6.11.2014</w:t>
      </w:r>
      <w:proofErr w:type="gramEnd"/>
      <w:r w:rsidR="00124080">
        <w:rPr>
          <w:bCs/>
        </w:rPr>
        <w:t xml:space="preserve">. Do této doby budou s předstihem (předpoklad do konce 10/2014) zaslány členům výboru hodnocení od jednotlivých </w:t>
      </w:r>
      <w:proofErr w:type="spellStart"/>
      <w:r w:rsidR="00124080">
        <w:rPr>
          <w:bCs/>
        </w:rPr>
        <w:t>SpS</w:t>
      </w:r>
      <w:proofErr w:type="spellEnd"/>
      <w:r w:rsidR="00124080">
        <w:rPr>
          <w:bCs/>
        </w:rPr>
        <w:t xml:space="preserve"> a </w:t>
      </w:r>
      <w:proofErr w:type="spellStart"/>
      <w:r w:rsidR="00124080">
        <w:rPr>
          <w:bCs/>
        </w:rPr>
        <w:t>DSpS</w:t>
      </w:r>
      <w:proofErr w:type="spellEnd"/>
      <w:r w:rsidR="00124080">
        <w:rPr>
          <w:bCs/>
        </w:rPr>
        <w:t xml:space="preserve"> (Most, Ústí VŠEM, Chomutov a Bílina) </w:t>
      </w:r>
      <w:r w:rsidR="00124080">
        <w:rPr>
          <w:bCs/>
        </w:rPr>
        <w:tab/>
      </w:r>
      <w:r w:rsidR="00124080">
        <w:rPr>
          <w:bCs/>
        </w:rPr>
        <w:tab/>
      </w:r>
      <w:r w:rsidR="00124080">
        <w:rPr>
          <w:bCs/>
        </w:rPr>
        <w:tab/>
      </w:r>
      <w:r w:rsidR="00124080">
        <w:rPr>
          <w:b/>
          <w:bCs/>
        </w:rPr>
        <w:t>Ú – 109/1</w:t>
      </w:r>
    </w:p>
    <w:p w:rsidR="00124080" w:rsidRDefault="00124080" w:rsidP="00124080">
      <w:pPr>
        <w:ind w:left="708"/>
        <w:jc w:val="both"/>
        <w:rPr>
          <w:bCs/>
        </w:rPr>
      </w:pPr>
      <w:r w:rsidRPr="00124080">
        <w:rPr>
          <w:bCs/>
        </w:rPr>
        <w:t>b)</w:t>
      </w:r>
      <w:r>
        <w:rPr>
          <w:bCs/>
        </w:rPr>
        <w:t xml:space="preserve">   Předseda výboru ÚKAS seznámil výbor ÚKAS se žádostí </w:t>
      </w:r>
      <w:r w:rsidR="009655E7">
        <w:rPr>
          <w:bCs/>
        </w:rPr>
        <w:t xml:space="preserve">ASK Lovosice o finanční příspěvek 5.000,-Kč na pokrytí nákladů s pořádáním kvalifikačního utkání o postup do </w:t>
      </w:r>
      <w:proofErr w:type="spellStart"/>
      <w:proofErr w:type="gramStart"/>
      <w:r w:rsidR="009655E7">
        <w:rPr>
          <w:bCs/>
        </w:rPr>
        <w:t>II.ligy</w:t>
      </w:r>
      <w:proofErr w:type="spellEnd"/>
      <w:proofErr w:type="gramEnd"/>
      <w:r w:rsidR="009655E7">
        <w:rPr>
          <w:bCs/>
        </w:rPr>
        <w:t xml:space="preserve"> mužů dne 20.9.2014.  Výbor ÚKAS po projednání žádosti rozhodl o neposkytnutí finančního příspěvku. Hlasování pro 6  -  proti 0  -  zdržel se 1</w:t>
      </w:r>
    </w:p>
    <w:p w:rsidR="000B1F7A" w:rsidRDefault="000B1F7A" w:rsidP="00124080">
      <w:pPr>
        <w:ind w:left="708"/>
        <w:jc w:val="both"/>
        <w:rPr>
          <w:bCs/>
        </w:rPr>
      </w:pPr>
      <w:r>
        <w:rPr>
          <w:bCs/>
        </w:rPr>
        <w:t xml:space="preserve">c)      Předseda ÚKAS informoval o pozvánce na výroční schůzi Slovanu Duchcov konané dne </w:t>
      </w:r>
      <w:proofErr w:type="gramStart"/>
      <w:r>
        <w:rPr>
          <w:bCs/>
        </w:rPr>
        <w:t>26.11.2014</w:t>
      </w:r>
      <w:proofErr w:type="gramEnd"/>
      <w:r>
        <w:rPr>
          <w:bCs/>
        </w:rPr>
        <w:t>. Na akci byl za ÚKAS delegován Rudolf Trubač</w:t>
      </w:r>
    </w:p>
    <w:p w:rsidR="009655E7" w:rsidRPr="00124080" w:rsidRDefault="009655E7" w:rsidP="00124080">
      <w:pPr>
        <w:ind w:left="708"/>
        <w:jc w:val="both"/>
        <w:rPr>
          <w:bCs/>
        </w:rPr>
      </w:pPr>
    </w:p>
    <w:p w:rsidR="00CE4F3E" w:rsidRDefault="00AE2627" w:rsidP="00B673F3">
      <w:pPr>
        <w:pStyle w:val="Odstavecseseznamem"/>
        <w:ind w:left="0"/>
        <w:jc w:val="both"/>
        <w:rPr>
          <w:bCs/>
        </w:rPr>
      </w:pPr>
      <w:r>
        <w:rPr>
          <w:b/>
        </w:rPr>
        <w:t>4</w:t>
      </w:r>
      <w:r w:rsidR="00CE4F3E">
        <w:rPr>
          <w:b/>
        </w:rPr>
        <w:t>.</w:t>
      </w:r>
      <w:r w:rsidR="00CE4F3E">
        <w:rPr>
          <w:b/>
        </w:rPr>
        <w:tab/>
      </w:r>
      <w:r w:rsidR="0020416D">
        <w:rPr>
          <w:b/>
          <w:bCs/>
        </w:rPr>
        <w:t>Problematika ÚKAS</w:t>
      </w:r>
      <w:r w:rsidR="00517999">
        <w:rPr>
          <w:b/>
          <w:bCs/>
        </w:rPr>
        <w:t xml:space="preserve"> – </w:t>
      </w:r>
      <w:r w:rsidR="00517999" w:rsidRPr="00517999">
        <w:rPr>
          <w:bCs/>
        </w:rPr>
        <w:t>místopředseda ÚKAS</w:t>
      </w:r>
    </w:p>
    <w:p w:rsidR="00EB7DD8" w:rsidRPr="00B673F3" w:rsidRDefault="00EB7DD8" w:rsidP="00B673F3">
      <w:pPr>
        <w:pStyle w:val="Odstavecseseznamem"/>
        <w:ind w:left="0"/>
        <w:jc w:val="both"/>
        <w:rPr>
          <w:bCs/>
        </w:rPr>
      </w:pPr>
      <w:r>
        <w:rPr>
          <w:bCs/>
        </w:rPr>
        <w:tab/>
        <w:t xml:space="preserve">Místopředseda ÚKAS </w:t>
      </w:r>
      <w:r w:rsidR="009655E7">
        <w:rPr>
          <w:bCs/>
        </w:rPr>
        <w:t xml:space="preserve">neměl k projednání žádný bod </w:t>
      </w:r>
    </w:p>
    <w:p w:rsidR="000B1F7A" w:rsidRDefault="000B1F7A" w:rsidP="002F2ACE">
      <w:pPr>
        <w:pStyle w:val="Odstavecseseznamem"/>
        <w:ind w:left="0"/>
        <w:jc w:val="both"/>
        <w:rPr>
          <w:b/>
          <w:bCs/>
        </w:rPr>
      </w:pPr>
    </w:p>
    <w:p w:rsidR="002F2ACE" w:rsidRDefault="00AE2627" w:rsidP="002F2ACE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5</w:t>
      </w:r>
      <w:r w:rsidR="00CE4F3E">
        <w:rPr>
          <w:b/>
          <w:bCs/>
        </w:rPr>
        <w:t>.</w:t>
      </w:r>
      <w:r w:rsidR="00CE4F3E">
        <w:rPr>
          <w:b/>
          <w:bCs/>
        </w:rPr>
        <w:tab/>
        <w:t xml:space="preserve">Činnost SCM a dalších složek systému TM </w:t>
      </w:r>
      <w:r w:rsidR="009E0188">
        <w:rPr>
          <w:bCs/>
        </w:rPr>
        <w:t>(předkládal vedoucí trenér SCM)</w:t>
      </w:r>
    </w:p>
    <w:p w:rsidR="00924A9D" w:rsidRPr="00924A9D" w:rsidRDefault="000A425C" w:rsidP="00924A9D">
      <w:pPr>
        <w:pStyle w:val="Odstavecseseznamem"/>
        <w:ind w:left="705"/>
        <w:jc w:val="both"/>
        <w:rPr>
          <w:bCs/>
        </w:rPr>
      </w:pPr>
      <w:r>
        <w:rPr>
          <w:bCs/>
        </w:rPr>
        <w:t xml:space="preserve">- </w:t>
      </w:r>
      <w:r w:rsidR="000B1F7A">
        <w:rPr>
          <w:bCs/>
        </w:rPr>
        <w:t xml:space="preserve">vedoucí trenér SCM seznámil výbor ÚKAS s návrhem členů SCM a jejich zařazení do jednotlivých kategorií pro rok 2015. Výbor ÚKAS </w:t>
      </w:r>
      <w:r w:rsidR="00924A9D">
        <w:rPr>
          <w:bCs/>
        </w:rPr>
        <w:t>vzal předložený návrh na vědomí</w:t>
      </w:r>
    </w:p>
    <w:p w:rsidR="000B1F7A" w:rsidRDefault="00AE2627" w:rsidP="000B1F7A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lastRenderedPageBreak/>
        <w:t>6.</w:t>
      </w:r>
      <w:r>
        <w:rPr>
          <w:b/>
          <w:bCs/>
        </w:rPr>
        <w:tab/>
        <w:t>Problema</w:t>
      </w:r>
      <w:r w:rsidR="00166C6C">
        <w:rPr>
          <w:b/>
          <w:bCs/>
        </w:rPr>
        <w:t xml:space="preserve">tika činnosti komise rozhodčích </w:t>
      </w:r>
      <w:r w:rsidR="00166C6C">
        <w:rPr>
          <w:bCs/>
        </w:rPr>
        <w:t>(</w:t>
      </w:r>
      <w:proofErr w:type="spellStart"/>
      <w:proofErr w:type="gramStart"/>
      <w:r>
        <w:rPr>
          <w:bCs/>
        </w:rPr>
        <w:t>R.Trubač</w:t>
      </w:r>
      <w:proofErr w:type="spellEnd"/>
      <w:proofErr w:type="gramEnd"/>
      <w:r w:rsidR="00166C6C">
        <w:rPr>
          <w:bCs/>
        </w:rPr>
        <w:t xml:space="preserve"> – předseda komise rozhodčích)</w:t>
      </w:r>
    </w:p>
    <w:p w:rsidR="00AE2627" w:rsidRDefault="000B1F7A" w:rsidP="000B1F7A">
      <w:pPr>
        <w:pStyle w:val="Odstavecseseznamem"/>
        <w:ind w:left="708"/>
        <w:jc w:val="both"/>
        <w:rPr>
          <w:bCs/>
        </w:rPr>
      </w:pPr>
      <w:r>
        <w:rPr>
          <w:bCs/>
        </w:rPr>
        <w:t>- pan Trubač, předseda komise rozhodčích ÚKAS, informoval výbor ÚKAS o průběhu a předpokládané budoucnosti závodu „Duchcovský viadukt“ v dalších letech. (asi již jen v zámeckém parku). Výbor ÚKAS vzal informaci na vědomí s konstatováním, že je to škoda s ohledem na dlouholetou tradici závodu.</w:t>
      </w:r>
    </w:p>
    <w:p w:rsidR="000B1F7A" w:rsidRDefault="000B1F7A" w:rsidP="000B1F7A">
      <w:pPr>
        <w:pStyle w:val="Odstavecseseznamem"/>
        <w:ind w:left="708"/>
        <w:jc w:val="both"/>
        <w:rPr>
          <w:bCs/>
        </w:rPr>
      </w:pPr>
      <w:r>
        <w:rPr>
          <w:bCs/>
        </w:rPr>
        <w:t xml:space="preserve">- pan Trubač informoval o změně telefonního čísla </w:t>
      </w:r>
      <w:r w:rsidR="00166C6C">
        <w:rPr>
          <w:bCs/>
        </w:rPr>
        <w:t xml:space="preserve">+420 725 421 696 a o změně emailové adresy:  </w:t>
      </w:r>
      <w:hyperlink r:id="rId5" w:history="1">
        <w:r w:rsidR="00166C6C" w:rsidRPr="00A93E40">
          <w:rPr>
            <w:rStyle w:val="Hypertextovodkaz"/>
            <w:bCs/>
          </w:rPr>
          <w:t>rudolf.trubac@seznam.cz</w:t>
        </w:r>
      </w:hyperlink>
      <w:r w:rsidR="00166C6C">
        <w:rPr>
          <w:bCs/>
        </w:rPr>
        <w:t xml:space="preserve"> </w:t>
      </w:r>
    </w:p>
    <w:p w:rsidR="00166C6C" w:rsidRPr="00B55C7D" w:rsidRDefault="00166C6C" w:rsidP="000B1F7A">
      <w:pPr>
        <w:pStyle w:val="Odstavecseseznamem"/>
        <w:ind w:left="708"/>
        <w:jc w:val="both"/>
        <w:rPr>
          <w:bCs/>
        </w:rPr>
      </w:pPr>
    </w:p>
    <w:p w:rsidR="00CE4F3E" w:rsidRDefault="00AE2627" w:rsidP="00CE4F3E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7</w:t>
      </w:r>
      <w:r w:rsidR="00CE4F3E">
        <w:rPr>
          <w:b/>
          <w:bCs/>
        </w:rPr>
        <w:t>.</w:t>
      </w:r>
      <w:r w:rsidR="00CE4F3E">
        <w:rPr>
          <w:b/>
          <w:bCs/>
        </w:rPr>
        <w:tab/>
        <w:t xml:space="preserve">Problematika spojená s činností STK </w:t>
      </w:r>
      <w:r w:rsidR="00F541C2">
        <w:rPr>
          <w:bCs/>
        </w:rPr>
        <w:t>(</w:t>
      </w:r>
      <w:proofErr w:type="spellStart"/>
      <w:proofErr w:type="gramStart"/>
      <w:r w:rsidR="00166C6C">
        <w:rPr>
          <w:bCs/>
        </w:rPr>
        <w:t>P.Flanderka</w:t>
      </w:r>
      <w:proofErr w:type="spellEnd"/>
      <w:proofErr w:type="gramEnd"/>
      <w:r w:rsidR="00166C6C">
        <w:rPr>
          <w:bCs/>
        </w:rPr>
        <w:t xml:space="preserve"> - předseda soutěžní komise</w:t>
      </w:r>
      <w:r w:rsidR="00CE4F3E">
        <w:rPr>
          <w:bCs/>
        </w:rPr>
        <w:t>)</w:t>
      </w:r>
    </w:p>
    <w:p w:rsidR="000A425C" w:rsidRPr="00E7566B" w:rsidRDefault="000A425C" w:rsidP="00166C6C">
      <w:pPr>
        <w:ind w:left="705"/>
        <w:rPr>
          <w:bCs/>
        </w:rPr>
      </w:pPr>
      <w:r>
        <w:rPr>
          <w:bCs/>
        </w:rPr>
        <w:t xml:space="preserve">- </w:t>
      </w:r>
      <w:r w:rsidR="00166C6C">
        <w:rPr>
          <w:bCs/>
        </w:rPr>
        <w:t xml:space="preserve">pan </w:t>
      </w:r>
      <w:proofErr w:type="spellStart"/>
      <w:r w:rsidR="00166C6C">
        <w:rPr>
          <w:bCs/>
        </w:rPr>
        <w:t>Flanderka</w:t>
      </w:r>
      <w:proofErr w:type="spellEnd"/>
      <w:r w:rsidR="00166C6C">
        <w:rPr>
          <w:bCs/>
        </w:rPr>
        <w:t>, předseda soutěžní komise ÚKAS informoval výbor ÚKAS o konečných termínech KP v hale 2015. Konkrétně:</w:t>
      </w:r>
      <w:proofErr w:type="gramStart"/>
      <w:r w:rsidR="00166C6C">
        <w:rPr>
          <w:bCs/>
        </w:rPr>
        <w:t>8.2.2015</w:t>
      </w:r>
      <w:proofErr w:type="gramEnd"/>
      <w:r w:rsidR="00166C6C">
        <w:rPr>
          <w:bCs/>
        </w:rPr>
        <w:t>–dospělí   21.2.2015 mládež</w:t>
      </w:r>
    </w:p>
    <w:p w:rsidR="00CD16B3" w:rsidRDefault="00CD16B3" w:rsidP="00CE4F3E">
      <w:pPr>
        <w:pStyle w:val="Odstavecseseznamem"/>
        <w:ind w:left="0"/>
        <w:jc w:val="both"/>
        <w:rPr>
          <w:bCs/>
        </w:rPr>
      </w:pPr>
    </w:p>
    <w:p w:rsidR="00CE4F3E" w:rsidRDefault="00CE4F3E" w:rsidP="00CE4F3E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Problematika spojená s činností statistika</w:t>
      </w:r>
      <w:r w:rsidR="00166C6C">
        <w:rPr>
          <w:bCs/>
        </w:rPr>
        <w:t xml:space="preserve"> (</w:t>
      </w:r>
      <w:proofErr w:type="spellStart"/>
      <w:r>
        <w:rPr>
          <w:bCs/>
        </w:rPr>
        <w:t>M.Holcr</w:t>
      </w:r>
      <w:proofErr w:type="spellEnd"/>
      <w:r w:rsidR="00166C6C">
        <w:rPr>
          <w:bCs/>
        </w:rPr>
        <w:t xml:space="preserve"> – statistik ÚKAS</w:t>
      </w:r>
      <w:r>
        <w:rPr>
          <w:bCs/>
        </w:rPr>
        <w:t>)</w:t>
      </w:r>
    </w:p>
    <w:p w:rsidR="00924A9D" w:rsidRDefault="00924A9D" w:rsidP="00924A9D">
      <w:pPr>
        <w:pStyle w:val="Odstavecseseznamem"/>
        <w:ind w:left="705"/>
        <w:jc w:val="both"/>
        <w:rPr>
          <w:bCs/>
        </w:rPr>
      </w:pPr>
      <w:r>
        <w:rPr>
          <w:bCs/>
        </w:rPr>
        <w:t xml:space="preserve">- pan </w:t>
      </w:r>
      <w:proofErr w:type="spellStart"/>
      <w:r>
        <w:rPr>
          <w:bCs/>
        </w:rPr>
        <w:t>Holcr</w:t>
      </w:r>
      <w:proofErr w:type="spellEnd"/>
      <w:r>
        <w:rPr>
          <w:bCs/>
        </w:rPr>
        <w:t xml:space="preserve">, statistik ÚKAS vyslovil nedůvěru ve výsledky dosažené závodnicí </w:t>
      </w:r>
      <w:proofErr w:type="spellStart"/>
      <w:proofErr w:type="gramStart"/>
      <w:r>
        <w:rPr>
          <w:bCs/>
        </w:rPr>
        <w:t>K.Brabcovou</w:t>
      </w:r>
      <w:proofErr w:type="spellEnd"/>
      <w:proofErr w:type="gramEnd"/>
      <w:r>
        <w:rPr>
          <w:bCs/>
        </w:rPr>
        <w:t>, zveřejněné na stránkách ČAS. Po projednání problému vyzval výbor ÚKAS k opětovnému přednesení dotazu na ČAS – panu Masnému</w:t>
      </w:r>
    </w:p>
    <w:p w:rsidR="00924A9D" w:rsidRDefault="00924A9D" w:rsidP="00924A9D">
      <w:pPr>
        <w:pStyle w:val="Odstavecseseznamem"/>
        <w:ind w:left="705"/>
        <w:jc w:val="both"/>
        <w:rPr>
          <w:bCs/>
        </w:rPr>
      </w:pPr>
    </w:p>
    <w:p w:rsidR="00CE4F3E" w:rsidRDefault="00CE4F3E" w:rsidP="00CE4F3E">
      <w:pPr>
        <w:pStyle w:val="Odstavecseseznamem"/>
        <w:ind w:left="0"/>
        <w:jc w:val="both"/>
        <w:rPr>
          <w:bCs/>
        </w:rPr>
      </w:pPr>
      <w:r>
        <w:rPr>
          <w:b/>
        </w:rPr>
        <w:t>9.</w:t>
      </w:r>
      <w:r>
        <w:rPr>
          <w:b/>
        </w:rPr>
        <w:tab/>
      </w:r>
      <w:r>
        <w:rPr>
          <w:b/>
          <w:bCs/>
        </w:rPr>
        <w:t>Různé</w:t>
      </w:r>
      <w:r>
        <w:rPr>
          <w:bCs/>
        </w:rPr>
        <w:tab/>
        <w:t xml:space="preserve">(předložil </w:t>
      </w:r>
      <w:proofErr w:type="spellStart"/>
      <w:r>
        <w:rPr>
          <w:bCs/>
        </w:rPr>
        <w:t>místopř</w:t>
      </w:r>
      <w:proofErr w:type="spellEnd"/>
      <w:r>
        <w:rPr>
          <w:bCs/>
        </w:rPr>
        <w:t xml:space="preserve">. ÚKAS) </w:t>
      </w:r>
    </w:p>
    <w:p w:rsidR="006D3EB1" w:rsidRDefault="00924A9D" w:rsidP="00924A9D">
      <w:pPr>
        <w:pStyle w:val="Odstavecseseznamem"/>
        <w:ind w:left="705"/>
        <w:jc w:val="both"/>
        <w:rPr>
          <w:bCs/>
        </w:rPr>
      </w:pPr>
      <w:proofErr w:type="gramStart"/>
      <w:r>
        <w:rPr>
          <w:bCs/>
        </w:rPr>
        <w:t>-   Pan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Lesnik</w:t>
      </w:r>
      <w:proofErr w:type="spellEnd"/>
      <w:r>
        <w:rPr>
          <w:bCs/>
        </w:rPr>
        <w:t xml:space="preserve">, vedoucí trenér SCM ÚKAS nabídl k bezplatnému převodu PC. Zájemci o PC, či případné doplňující informace, podá pan </w:t>
      </w:r>
      <w:proofErr w:type="spellStart"/>
      <w:r>
        <w:rPr>
          <w:bCs/>
        </w:rPr>
        <w:t>Lesnik</w:t>
      </w:r>
      <w:proofErr w:type="spellEnd"/>
    </w:p>
    <w:p w:rsidR="006D3EB1" w:rsidRDefault="006D3EB1" w:rsidP="00CE4F3E">
      <w:pPr>
        <w:pStyle w:val="Odstavecseseznamem"/>
        <w:ind w:left="0"/>
        <w:jc w:val="both"/>
        <w:rPr>
          <w:bCs/>
        </w:rPr>
      </w:pPr>
    </w:p>
    <w:p w:rsidR="00CE4F3E" w:rsidRDefault="00CE4F3E" w:rsidP="00CE4F3E">
      <w:pPr>
        <w:pStyle w:val="Odstavecseseznamem"/>
        <w:ind w:left="705" w:hanging="705"/>
        <w:jc w:val="both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Úkoly</w:t>
      </w:r>
      <w:r w:rsidR="00021C22">
        <w:rPr>
          <w:b/>
          <w:bCs/>
        </w:rPr>
        <w:t xml:space="preserve"> </w:t>
      </w:r>
    </w:p>
    <w:p w:rsidR="00924A9D" w:rsidRDefault="00924A9D" w:rsidP="00CE4F3E">
      <w:pPr>
        <w:pStyle w:val="Odstavecseseznamem"/>
        <w:ind w:left="705" w:hanging="705"/>
        <w:jc w:val="both"/>
        <w:rPr>
          <w:b/>
          <w:bCs/>
        </w:rPr>
      </w:pPr>
    </w:p>
    <w:p w:rsidR="00924A9D" w:rsidRDefault="00C45056" w:rsidP="00924A9D">
      <w:pPr>
        <w:ind w:left="705" w:hanging="705"/>
        <w:rPr>
          <w:bCs/>
        </w:rPr>
      </w:pPr>
      <w:r>
        <w:rPr>
          <w:b/>
          <w:bCs/>
        </w:rPr>
        <w:t xml:space="preserve"> </w:t>
      </w:r>
      <w:r w:rsidR="00924A9D">
        <w:rPr>
          <w:b/>
        </w:rPr>
        <w:t>106/1</w:t>
      </w:r>
      <w:r w:rsidR="00924A9D">
        <w:tab/>
        <w:t>Sledovat a případně urgovat pomoc ASK Děčín na likvidaci následků povodní v 2013 z prostředků Olympijského výboru</w:t>
      </w:r>
    </w:p>
    <w:p w:rsidR="00924A9D" w:rsidRPr="004E7994" w:rsidRDefault="00924A9D" w:rsidP="00924A9D">
      <w:pPr>
        <w:ind w:firstLine="70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Calda a Rybák </w:t>
      </w:r>
      <w:r>
        <w:rPr>
          <w:b/>
          <w:bCs/>
        </w:rPr>
        <w:tab/>
      </w:r>
      <w:r>
        <w:rPr>
          <w:b/>
          <w:bCs/>
        </w:rPr>
        <w:tab/>
        <w:t>T: do konečného vyřešení</w:t>
      </w:r>
    </w:p>
    <w:p w:rsidR="00924A9D" w:rsidRDefault="00924A9D" w:rsidP="00924A9D">
      <w:pPr>
        <w:pStyle w:val="Odstavecseseznamem"/>
        <w:spacing w:after="120"/>
        <w:ind w:left="705" w:hanging="705"/>
        <w:jc w:val="both"/>
        <w:rPr>
          <w:bCs/>
        </w:rPr>
      </w:pPr>
      <w:r>
        <w:rPr>
          <w:b/>
          <w:bCs/>
        </w:rPr>
        <w:t>106/2</w:t>
      </w:r>
      <w:r>
        <w:rPr>
          <w:bCs/>
        </w:rPr>
        <w:tab/>
        <w:t xml:space="preserve">Zpracovat seznam rozhodčích podle jejich </w:t>
      </w:r>
      <w:proofErr w:type="spellStart"/>
      <w:r>
        <w:rPr>
          <w:bCs/>
        </w:rPr>
        <w:t>zapojenosti</w:t>
      </w:r>
      <w:proofErr w:type="spellEnd"/>
      <w:r>
        <w:rPr>
          <w:bCs/>
        </w:rPr>
        <w:t xml:space="preserve"> do rozhodování při soutěžích ÚKAS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O: Trubač a oddíly ÚKAS    T: průběžně</w:t>
      </w:r>
      <w:r>
        <w:rPr>
          <w:bCs/>
        </w:rPr>
        <w:tab/>
      </w:r>
    </w:p>
    <w:p w:rsidR="00924A9D" w:rsidRDefault="00924A9D" w:rsidP="00924A9D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/>
          <w:bCs/>
        </w:rPr>
        <w:t>108/1</w:t>
      </w:r>
      <w:r>
        <w:rPr>
          <w:b/>
          <w:bCs/>
        </w:rPr>
        <w:tab/>
      </w:r>
      <w:r w:rsidRPr="004E7994">
        <w:rPr>
          <w:bCs/>
        </w:rPr>
        <w:t xml:space="preserve">Uskutečnit schůzku s hejtmanem Ústeckého </w:t>
      </w:r>
      <w:proofErr w:type="gramStart"/>
      <w:r w:rsidRPr="004E7994">
        <w:rPr>
          <w:bCs/>
        </w:rPr>
        <w:t>kraje</w:t>
      </w:r>
      <w:r>
        <w:rPr>
          <w:bCs/>
        </w:rPr>
        <w:t xml:space="preserve">   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924A9D" w:rsidRDefault="00924A9D" w:rsidP="00924A9D">
      <w:pPr>
        <w:pStyle w:val="Odstavecseseznamem"/>
        <w:spacing w:after="120"/>
        <w:ind w:left="0"/>
        <w:jc w:val="both"/>
        <w:rPr>
          <w:bCs/>
        </w:rPr>
      </w:pPr>
      <w:r>
        <w:rPr>
          <w:b/>
          <w:bCs/>
        </w:rPr>
        <w:t>108/2</w:t>
      </w:r>
      <w:r>
        <w:rPr>
          <w:b/>
          <w:bCs/>
        </w:rPr>
        <w:tab/>
      </w:r>
      <w:r>
        <w:rPr>
          <w:bCs/>
        </w:rPr>
        <w:t>Zajištění štafety mládeže ÚKAS v rámci HME 2015 v Praze</w:t>
      </w:r>
    </w:p>
    <w:p w:rsidR="00924A9D" w:rsidRDefault="00924A9D" w:rsidP="00924A9D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průběžně</w:t>
      </w:r>
      <w:proofErr w:type="gramEnd"/>
      <w:r>
        <w:rPr>
          <w:b/>
          <w:bCs/>
        </w:rPr>
        <w:t>, dle upřesňujících pokynů</w:t>
      </w:r>
    </w:p>
    <w:p w:rsidR="00924A9D" w:rsidRDefault="00924A9D" w:rsidP="00924A9D">
      <w:pPr>
        <w:pStyle w:val="Odstavecseseznamem"/>
        <w:ind w:left="0"/>
        <w:jc w:val="both"/>
        <w:rPr>
          <w:b/>
          <w:bCs/>
        </w:rPr>
      </w:pPr>
      <w:r w:rsidRPr="00694509">
        <w:rPr>
          <w:b/>
          <w:bCs/>
        </w:rPr>
        <w:t>108/3</w:t>
      </w:r>
      <w:r>
        <w:rPr>
          <w:b/>
          <w:bCs/>
        </w:rPr>
        <w:tab/>
      </w:r>
      <w:r>
        <w:rPr>
          <w:bCs/>
        </w:rPr>
        <w:t>Zajistit reprezentaci ÚKAS na LODM 2015 v </w:t>
      </w:r>
      <w:proofErr w:type="gramStart"/>
      <w:r>
        <w:rPr>
          <w:bCs/>
        </w:rPr>
        <w:t xml:space="preserve">Plzni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924A9D" w:rsidRDefault="00924A9D" w:rsidP="00924A9D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108/4</w:t>
      </w:r>
      <w:r>
        <w:rPr>
          <w:b/>
          <w:bCs/>
        </w:rPr>
        <w:tab/>
      </w:r>
      <w:r>
        <w:rPr>
          <w:bCs/>
        </w:rPr>
        <w:t xml:space="preserve">Zajistit dodání pohárů vítězným družstvům mládeže za KPD 2014 </w:t>
      </w:r>
    </w:p>
    <w:p w:rsidR="00924A9D" w:rsidRDefault="00924A9D" w:rsidP="00924A9D">
      <w:pPr>
        <w:pStyle w:val="Odstavecseseznamem"/>
        <w:ind w:left="5664"/>
        <w:jc w:val="both"/>
        <w:rPr>
          <w:bCs/>
        </w:rPr>
      </w:pPr>
      <w:r>
        <w:rPr>
          <w:bCs/>
        </w:rPr>
        <w:t xml:space="preserve">    </w:t>
      </w:r>
      <w:r>
        <w:rPr>
          <w:b/>
          <w:bCs/>
        </w:rPr>
        <w:t xml:space="preserve">O: </w:t>
      </w:r>
      <w:proofErr w:type="spellStart"/>
      <w:r>
        <w:rPr>
          <w:b/>
          <w:bCs/>
        </w:rPr>
        <w:t>Mairich</w:t>
      </w:r>
      <w:proofErr w:type="spellEnd"/>
      <w:r>
        <w:rPr>
          <w:b/>
          <w:bCs/>
        </w:rPr>
        <w:t xml:space="preserve">    T: do  12/2014</w:t>
      </w:r>
    </w:p>
    <w:p w:rsidR="00924A9D" w:rsidRDefault="00924A9D" w:rsidP="00924A9D">
      <w:pPr>
        <w:ind w:left="705" w:hanging="705"/>
        <w:jc w:val="both"/>
        <w:rPr>
          <w:color w:val="000000"/>
        </w:rPr>
      </w:pPr>
      <w:r w:rsidRPr="004847AA">
        <w:rPr>
          <w:b/>
          <w:color w:val="000000"/>
        </w:rPr>
        <w:t>108/5</w:t>
      </w:r>
      <w:r>
        <w:rPr>
          <w:color w:val="000000"/>
        </w:rPr>
        <w:tab/>
        <w:t>Uhradit cestovné vedoucím družstev při mezikrajském utkání mladšího a staršího žactva do výše 500,-Kč/osobu (</w:t>
      </w:r>
      <w:proofErr w:type="spellStart"/>
      <w:r>
        <w:rPr>
          <w:color w:val="000000"/>
        </w:rPr>
        <w:t>Flanderka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Durila</w:t>
      </w:r>
      <w:proofErr w:type="spellEnd"/>
      <w:r>
        <w:rPr>
          <w:color w:val="000000"/>
        </w:rPr>
        <w:t xml:space="preserve">, Blašková) </w:t>
      </w:r>
    </w:p>
    <w:p w:rsidR="00924A9D" w:rsidRDefault="00924A9D" w:rsidP="00924A9D">
      <w:pPr>
        <w:ind w:left="4953" w:firstLine="3"/>
        <w:jc w:val="both"/>
        <w:rPr>
          <w:b/>
          <w:color w:val="000000"/>
        </w:rPr>
      </w:pPr>
      <w:r>
        <w:rPr>
          <w:b/>
          <w:color w:val="000000"/>
        </w:rPr>
        <w:t xml:space="preserve">      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924A9D" w:rsidRDefault="00924A9D" w:rsidP="00924A9D">
      <w:pPr>
        <w:jc w:val="both"/>
        <w:rPr>
          <w:color w:val="000000"/>
        </w:rPr>
      </w:pPr>
      <w:r>
        <w:rPr>
          <w:b/>
          <w:color w:val="000000"/>
        </w:rPr>
        <w:t>109/1</w:t>
      </w:r>
      <w:r>
        <w:rPr>
          <w:b/>
          <w:color w:val="000000"/>
        </w:rPr>
        <w:tab/>
      </w:r>
      <w:r>
        <w:rPr>
          <w:color w:val="000000"/>
        </w:rPr>
        <w:t>Zajistit krajské oponentury článků talentované mládeže (</w:t>
      </w:r>
      <w:proofErr w:type="spellStart"/>
      <w:r>
        <w:rPr>
          <w:color w:val="000000"/>
        </w:rPr>
        <w:t>SpS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DSpS</w:t>
      </w:r>
      <w:proofErr w:type="spellEnd"/>
      <w:r>
        <w:rPr>
          <w:color w:val="000000"/>
        </w:rPr>
        <w:t xml:space="preserve">) </w:t>
      </w:r>
    </w:p>
    <w:p w:rsidR="00924A9D" w:rsidRDefault="00924A9D" w:rsidP="00924A9D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b/>
          <w:color w:val="000000"/>
        </w:rPr>
        <w:t xml:space="preserve"> O: Rybák    T: do </w:t>
      </w:r>
      <w:proofErr w:type="gramStart"/>
      <w:r>
        <w:rPr>
          <w:b/>
          <w:color w:val="000000"/>
        </w:rPr>
        <w:t>10.11.2014</w:t>
      </w:r>
      <w:proofErr w:type="gramEnd"/>
    </w:p>
    <w:p w:rsidR="00C45056" w:rsidRPr="00CE4F3E" w:rsidRDefault="00C45056" w:rsidP="00C45056">
      <w:pPr>
        <w:spacing w:before="120"/>
        <w:ind w:left="705" w:hanging="705"/>
        <w:rPr>
          <w:bCs/>
        </w:rPr>
      </w:pPr>
    </w:p>
    <w:p w:rsidR="00CE4F3E" w:rsidRPr="00AE2627" w:rsidRDefault="00CE4F3E" w:rsidP="00AE2627">
      <w:pPr>
        <w:jc w:val="both"/>
        <w:rPr>
          <w:bCs/>
        </w:rPr>
      </w:pPr>
    </w:p>
    <w:p w:rsidR="00CE4F3E" w:rsidRDefault="00CE4F3E" w:rsidP="00CE4F3E">
      <w:pPr>
        <w:spacing w:before="360"/>
      </w:pPr>
      <w:r>
        <w:t xml:space="preserve">Příští schůze bude </w:t>
      </w:r>
      <w:r w:rsidR="00924A9D">
        <w:rPr>
          <w:b/>
          <w:i/>
          <w:u w:val="single"/>
        </w:rPr>
        <w:t>ve čtvrtek 6.11.2014</w:t>
      </w:r>
      <w:bookmarkStart w:id="0" w:name="_GoBack"/>
      <w:bookmarkEnd w:id="0"/>
      <w:r w:rsidR="006D3EB1">
        <w:rPr>
          <w:b/>
          <w:i/>
          <w:u w:val="single"/>
        </w:rPr>
        <w:t xml:space="preserve"> od 16.45</w:t>
      </w:r>
      <w:r>
        <w:rPr>
          <w:b/>
          <w:i/>
          <w:u w:val="single"/>
        </w:rPr>
        <w:t xml:space="preserve"> hod. v restauraci U Kádi v Bílině</w:t>
      </w:r>
    </w:p>
    <w:p w:rsidR="00CE4F3E" w:rsidRDefault="006D3EB1" w:rsidP="00CE4F3E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Zapsal: Milan Rybák</w:t>
      </w:r>
    </w:p>
    <w:p w:rsidR="00C6342A" w:rsidRDefault="00C6342A"/>
    <w:sectPr w:rsidR="00C6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7AD1"/>
    <w:multiLevelType w:val="hybridMultilevel"/>
    <w:tmpl w:val="36D4E8D6"/>
    <w:lvl w:ilvl="0" w:tplc="DAEE5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F3720"/>
    <w:multiLevelType w:val="hybridMultilevel"/>
    <w:tmpl w:val="F6D4DD2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9E39DE"/>
    <w:multiLevelType w:val="hybridMultilevel"/>
    <w:tmpl w:val="3516E348"/>
    <w:lvl w:ilvl="0" w:tplc="178228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B116618"/>
    <w:multiLevelType w:val="hybridMultilevel"/>
    <w:tmpl w:val="7BB07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122A"/>
    <w:multiLevelType w:val="hybridMultilevel"/>
    <w:tmpl w:val="069AA7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CD4118"/>
    <w:multiLevelType w:val="hybridMultilevel"/>
    <w:tmpl w:val="E37E1990"/>
    <w:lvl w:ilvl="0" w:tplc="1BDC3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A91F22"/>
    <w:multiLevelType w:val="hybridMultilevel"/>
    <w:tmpl w:val="51F6AA5A"/>
    <w:lvl w:ilvl="0" w:tplc="959888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 w:tplc="9210FA0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2" w:tplc="7F4ACA30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/>
        <w:i w:val="0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10E89"/>
    <w:multiLevelType w:val="hybridMultilevel"/>
    <w:tmpl w:val="8196BD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25A61"/>
    <w:multiLevelType w:val="hybridMultilevel"/>
    <w:tmpl w:val="6A2C714C"/>
    <w:lvl w:ilvl="0" w:tplc="05864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865EA"/>
    <w:multiLevelType w:val="hybridMultilevel"/>
    <w:tmpl w:val="1E62E03E"/>
    <w:lvl w:ilvl="0" w:tplc="064E2C2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600324"/>
    <w:multiLevelType w:val="hybridMultilevel"/>
    <w:tmpl w:val="327650AA"/>
    <w:lvl w:ilvl="0" w:tplc="1BDC3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3E"/>
    <w:rsid w:val="00021C22"/>
    <w:rsid w:val="00052FB7"/>
    <w:rsid w:val="000545B9"/>
    <w:rsid w:val="000829B9"/>
    <w:rsid w:val="000A425C"/>
    <w:rsid w:val="000B1F7A"/>
    <w:rsid w:val="00112962"/>
    <w:rsid w:val="00124080"/>
    <w:rsid w:val="00166C6C"/>
    <w:rsid w:val="00193BD3"/>
    <w:rsid w:val="001D78FA"/>
    <w:rsid w:val="0020416D"/>
    <w:rsid w:val="002C30C9"/>
    <w:rsid w:val="002F2ACE"/>
    <w:rsid w:val="00401E38"/>
    <w:rsid w:val="004847AA"/>
    <w:rsid w:val="004E7994"/>
    <w:rsid w:val="00517999"/>
    <w:rsid w:val="0054037D"/>
    <w:rsid w:val="00694509"/>
    <w:rsid w:val="006D3EB1"/>
    <w:rsid w:val="00744621"/>
    <w:rsid w:val="007B1F6E"/>
    <w:rsid w:val="009048B3"/>
    <w:rsid w:val="00924A9D"/>
    <w:rsid w:val="009655E7"/>
    <w:rsid w:val="00991292"/>
    <w:rsid w:val="009E0188"/>
    <w:rsid w:val="00A97A01"/>
    <w:rsid w:val="00AE2627"/>
    <w:rsid w:val="00B55C7D"/>
    <w:rsid w:val="00B673F3"/>
    <w:rsid w:val="00BA6E29"/>
    <w:rsid w:val="00C01B1E"/>
    <w:rsid w:val="00C07D3A"/>
    <w:rsid w:val="00C45056"/>
    <w:rsid w:val="00C6342A"/>
    <w:rsid w:val="00C647D5"/>
    <w:rsid w:val="00CD16B3"/>
    <w:rsid w:val="00CE26D0"/>
    <w:rsid w:val="00CE4F3E"/>
    <w:rsid w:val="00D24D21"/>
    <w:rsid w:val="00DC5D07"/>
    <w:rsid w:val="00E7566B"/>
    <w:rsid w:val="00EB7DD8"/>
    <w:rsid w:val="00EC3496"/>
    <w:rsid w:val="00EF05C8"/>
    <w:rsid w:val="00F467D6"/>
    <w:rsid w:val="00F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B2A4B-12C9-4437-928D-6440AA6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4F3E"/>
    <w:pPr>
      <w:jc w:val="center"/>
      <w:outlineLvl w:val="0"/>
    </w:pPr>
    <w:rPr>
      <w:color w:val="000000"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E4F3E"/>
    <w:rPr>
      <w:rFonts w:ascii="Times New Roman" w:eastAsia="Times New Roman" w:hAnsi="Times New Roman" w:cs="Times New Roman"/>
      <w:color w:val="000000"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E4F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05C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179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olf.trubac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Milan Rybák</cp:lastModifiedBy>
  <cp:revision>5</cp:revision>
  <dcterms:created xsi:type="dcterms:W3CDTF">2014-11-06T06:07:00Z</dcterms:created>
  <dcterms:modified xsi:type="dcterms:W3CDTF">2014-11-06T10:30:00Z</dcterms:modified>
</cp:coreProperties>
</file>